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598" w:rsidRDefault="00B45D6A">
      <w:pPr>
        <w:spacing w:line="276" w:lineRule="auto"/>
        <w:ind w:left="0" w:hanging="2"/>
        <w:jc w:val="center"/>
      </w:pPr>
      <w:r>
        <w:rPr>
          <w:b/>
        </w:rPr>
        <w:t>T.C.</w:t>
      </w:r>
    </w:p>
    <w:p w:rsidR="00635598" w:rsidRDefault="00B45D6A">
      <w:pPr>
        <w:spacing w:line="276" w:lineRule="auto"/>
        <w:ind w:left="0" w:hanging="2"/>
        <w:jc w:val="center"/>
      </w:pPr>
      <w:r>
        <w:rPr>
          <w:b/>
        </w:rPr>
        <w:t>MİLLİ EĞİTİM BAKANLIĞI</w:t>
      </w:r>
    </w:p>
    <w:p w:rsidR="00635598" w:rsidRDefault="00B45D6A">
      <w:pPr>
        <w:spacing w:line="276" w:lineRule="auto"/>
        <w:ind w:left="0" w:hanging="2"/>
        <w:jc w:val="center"/>
        <w:rPr>
          <w:b/>
        </w:rPr>
      </w:pPr>
      <w:r>
        <w:rPr>
          <w:b/>
        </w:rPr>
        <w:t xml:space="preserve"> Öğretmen Yetiştirme ve Geliştirme Genel Müdürlüğü </w:t>
      </w:r>
    </w:p>
    <w:p w:rsidR="00CD6B69" w:rsidRDefault="00CD6B69">
      <w:pPr>
        <w:spacing w:line="276" w:lineRule="auto"/>
        <w:ind w:left="0" w:hanging="2"/>
        <w:jc w:val="center"/>
      </w:pPr>
    </w:p>
    <w:p w:rsidR="00635598" w:rsidRDefault="00B45D6A">
      <w:pPr>
        <w:spacing w:line="276" w:lineRule="auto"/>
        <w:ind w:left="0" w:hanging="2"/>
        <w:jc w:val="center"/>
      </w:pPr>
      <w:r>
        <w:rPr>
          <w:b/>
        </w:rPr>
        <w:t>Mesleki Gelişim Programı</w:t>
      </w:r>
    </w:p>
    <w:p w:rsidR="00635598" w:rsidRDefault="00635598">
      <w:pPr>
        <w:spacing w:line="276" w:lineRule="auto"/>
        <w:ind w:left="0" w:hanging="2"/>
        <w:jc w:val="center"/>
      </w:pPr>
    </w:p>
    <w:tbl>
      <w:tblPr>
        <w:tblStyle w:val="2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635598">
        <w:trPr>
          <w:trHeight w:val="488"/>
        </w:trPr>
        <w:tc>
          <w:tcPr>
            <w:tcW w:w="3070" w:type="dxa"/>
          </w:tcPr>
          <w:p w:rsidR="00635598" w:rsidRDefault="00B45D6A">
            <w:pPr>
              <w:ind w:left="0" w:hanging="2"/>
              <w:jc w:val="center"/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</w:tcPr>
          <w:p w:rsidR="00635598" w:rsidRDefault="00B45D6A">
            <w:pPr>
              <w:ind w:left="0" w:hanging="2"/>
              <w:jc w:val="center"/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635598" w:rsidRDefault="00B45D6A">
            <w:pPr>
              <w:ind w:left="0" w:hanging="2"/>
              <w:jc w:val="center"/>
            </w:pPr>
            <w:r>
              <w:rPr>
                <w:b/>
              </w:rPr>
              <w:t>KODU</w:t>
            </w:r>
          </w:p>
        </w:tc>
      </w:tr>
      <w:tr w:rsidR="00E2267A" w:rsidTr="00E2267A">
        <w:trPr>
          <w:trHeight w:val="464"/>
        </w:trPr>
        <w:tc>
          <w:tcPr>
            <w:tcW w:w="3070" w:type="dxa"/>
            <w:vAlign w:val="center"/>
          </w:tcPr>
          <w:p w:rsidR="00E2267A" w:rsidRPr="00E2267A" w:rsidRDefault="00E2267A" w:rsidP="00E2267A">
            <w:pPr>
              <w:ind w:left="0" w:hanging="2"/>
              <w:jc w:val="center"/>
              <w:rPr>
                <w:b/>
              </w:rPr>
            </w:pPr>
            <w:r w:rsidRPr="00E2267A">
              <w:rPr>
                <w:b/>
              </w:rPr>
              <w:t>Öğretmen Eğitimleri</w:t>
            </w:r>
          </w:p>
        </w:tc>
        <w:tc>
          <w:tcPr>
            <w:tcW w:w="3071" w:type="dxa"/>
            <w:vAlign w:val="center"/>
          </w:tcPr>
          <w:p w:rsidR="00E2267A" w:rsidRPr="00E2267A" w:rsidRDefault="00E2267A" w:rsidP="00E2267A">
            <w:pPr>
              <w:ind w:left="0" w:hanging="2"/>
              <w:jc w:val="center"/>
              <w:rPr>
                <w:b/>
              </w:rPr>
            </w:pPr>
            <w:r w:rsidRPr="00E2267A">
              <w:rPr>
                <w:b/>
              </w:rPr>
              <w:t>Özel Alan Eğitimleri</w:t>
            </w:r>
          </w:p>
        </w:tc>
        <w:tc>
          <w:tcPr>
            <w:tcW w:w="3071" w:type="dxa"/>
          </w:tcPr>
          <w:p w:rsidR="00E2267A" w:rsidRDefault="0003066E" w:rsidP="0003066E">
            <w:pPr>
              <w:ind w:left="0" w:hanging="2"/>
              <w:jc w:val="center"/>
            </w:pPr>
            <w:r>
              <w:tab/>
            </w:r>
            <w:r>
              <w:tab/>
            </w:r>
            <w:r w:rsidRPr="0003066E">
              <w:rPr>
                <w:b/>
              </w:rPr>
              <w:t>2.02.08.05.070</w:t>
            </w:r>
          </w:p>
        </w:tc>
      </w:tr>
    </w:tbl>
    <w:p w:rsidR="00635598" w:rsidRDefault="00635598">
      <w:pPr>
        <w:spacing w:line="276" w:lineRule="auto"/>
        <w:ind w:left="0" w:hanging="2"/>
        <w:jc w:val="center"/>
      </w:pPr>
      <w:bookmarkStart w:id="0" w:name="_GoBack"/>
      <w:bookmarkEnd w:id="0"/>
    </w:p>
    <w:p w:rsidR="00635598" w:rsidRPr="00E2267A" w:rsidRDefault="00B45D6A" w:rsidP="00E2267A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 w:rsidRPr="00E2267A">
        <w:rPr>
          <w:b/>
        </w:rPr>
        <w:t>ETKİNLİĞİN ADI</w:t>
      </w:r>
    </w:p>
    <w:p w:rsidR="00635598" w:rsidRDefault="00B45D6A" w:rsidP="00E2267A">
      <w:pPr>
        <w:spacing w:line="276" w:lineRule="auto"/>
        <w:ind w:left="-2" w:firstLineChars="295" w:firstLine="708"/>
      </w:pPr>
      <w:r>
        <w:t>Endüstri</w:t>
      </w:r>
      <w:r w:rsidR="00197280">
        <w:t>yel Robotlar Uygulamaları Kursu</w:t>
      </w:r>
    </w:p>
    <w:p w:rsidR="00635598" w:rsidRDefault="00635598">
      <w:pPr>
        <w:spacing w:line="276" w:lineRule="auto"/>
        <w:ind w:left="0" w:hanging="2"/>
      </w:pPr>
    </w:p>
    <w:p w:rsidR="00635598" w:rsidRPr="00E2267A" w:rsidRDefault="00B45D6A" w:rsidP="00E2267A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 w:rsidRPr="00E2267A">
        <w:rPr>
          <w:b/>
        </w:rPr>
        <w:t>ETKİNLİĞİN AMAÇLARI</w:t>
      </w:r>
    </w:p>
    <w:p w:rsidR="00635598" w:rsidRDefault="00E2267A" w:rsidP="00E2267A">
      <w:pPr>
        <w:widowControl w:val="0"/>
        <w:ind w:leftChars="294" w:left="708" w:hanging="2"/>
        <w:jc w:val="both"/>
      </w:pPr>
      <w:r w:rsidRPr="00B45991">
        <w:t>Bu faaliyet</w:t>
      </w:r>
      <w:r w:rsidRPr="00F83DEB">
        <w:t>; Bakanlığımıza bağlı okul ve kurumlarda görev yapan</w:t>
      </w:r>
      <w:r w:rsidR="00B45D6A">
        <w:rPr>
          <w:color w:val="222222"/>
          <w:highlight w:val="white"/>
        </w:rPr>
        <w:t xml:space="preserve"> </w:t>
      </w:r>
      <w:r w:rsidRPr="00E2267A">
        <w:rPr>
          <w:color w:val="222222"/>
        </w:rPr>
        <w:t>Elektrik-Elektronik Teknolojisi</w:t>
      </w:r>
      <w:r>
        <w:rPr>
          <w:color w:val="222222"/>
        </w:rPr>
        <w:t xml:space="preserve"> ve</w:t>
      </w:r>
      <w:r w:rsidRPr="00E2267A">
        <w:rPr>
          <w:color w:val="222222"/>
        </w:rPr>
        <w:t xml:space="preserve"> Endüstriyel Otomasyon Teknolojileri alan öğretmenleri</w:t>
      </w:r>
      <w:r>
        <w:rPr>
          <w:color w:val="222222"/>
        </w:rPr>
        <w:t>nin</w:t>
      </w:r>
      <w:r>
        <w:rPr>
          <w:color w:val="222222"/>
          <w:highlight w:val="white"/>
        </w:rPr>
        <w:t>, “</w:t>
      </w:r>
      <w:r w:rsidR="00B45D6A">
        <w:rPr>
          <w:color w:val="222222"/>
          <w:highlight w:val="white"/>
        </w:rPr>
        <w:t>Endüstriyel Robot Uygulamaları</w:t>
      </w:r>
      <w:r>
        <w:rPr>
          <w:color w:val="222222"/>
          <w:highlight w:val="white"/>
        </w:rPr>
        <w:t>”</w:t>
      </w:r>
      <w:r w:rsidR="00B45D6A">
        <w:rPr>
          <w:color w:val="222222"/>
          <w:highlight w:val="white"/>
        </w:rPr>
        <w:t xml:space="preserve"> hakkında bilgi ve becerilerini artırmak amacıyla düzenlenmiştir. Bu faaliyeti başarı ile tamamlayan her kursiyer</w:t>
      </w:r>
      <w:r w:rsidR="00B45D6A">
        <w:t>;</w:t>
      </w:r>
    </w:p>
    <w:p w:rsidR="00E2267A" w:rsidRDefault="00E2267A" w:rsidP="00E2267A">
      <w:pPr>
        <w:widowControl w:val="0"/>
        <w:ind w:leftChars="294" w:left="708" w:hanging="2"/>
        <w:jc w:val="both"/>
        <w:rPr>
          <w:color w:val="000000"/>
        </w:rPr>
      </w:pP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>Endüstriyel robotun tanımını yapar.</w:t>
      </w: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 xml:space="preserve">Endüstriyel robot çeşitlerini </w:t>
      </w:r>
      <w:r w:rsidR="00E2267A">
        <w:t>açıklar.</w:t>
      </w:r>
    </w:p>
    <w:p w:rsidR="00635598" w:rsidRDefault="00B45D6A" w:rsidP="00E2267A">
      <w:pPr>
        <w:pStyle w:val="ListeParagraf"/>
        <w:numPr>
          <w:ilvl w:val="0"/>
          <w:numId w:val="9"/>
        </w:numPr>
        <w:spacing w:line="259" w:lineRule="auto"/>
        <w:ind w:leftChars="0" w:left="1134" w:firstLineChars="0"/>
      </w:pPr>
      <w:r>
        <w:t>Robotik sistemlerde uyu</w:t>
      </w:r>
      <w:r w:rsidR="00E2267A">
        <w:t>lması gereken emniyet kurallarını açıklar.</w:t>
      </w: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 xml:space="preserve">Endüstriyel robotun donanım ve sınırlılıklarını </w:t>
      </w:r>
      <w:r w:rsidR="00E2267A">
        <w:t>açıklar.</w:t>
      </w: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>Öğretme kutusunu kullanarak robot programı geliştirir.</w:t>
      </w: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 xml:space="preserve">Üç boyutlu robot </w:t>
      </w:r>
      <w:proofErr w:type="gramStart"/>
      <w:r>
        <w:t>simülasyon</w:t>
      </w:r>
      <w:proofErr w:type="gramEnd"/>
      <w:r>
        <w:t xml:space="preserve"> programını kullanır.</w:t>
      </w:r>
    </w:p>
    <w:p w:rsidR="00635598" w:rsidRDefault="00B45D6A" w:rsidP="00E2267A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Chars="0" w:left="1134" w:firstLineChars="0"/>
      </w:pPr>
      <w:r>
        <w:t>Bilgisayarda robota yönelik program geliştirir.</w:t>
      </w:r>
    </w:p>
    <w:p w:rsidR="00635598" w:rsidRDefault="00B45D6A" w:rsidP="00E2267A">
      <w:pPr>
        <w:pStyle w:val="ListeParagraf"/>
        <w:numPr>
          <w:ilvl w:val="0"/>
          <w:numId w:val="9"/>
        </w:numPr>
        <w:ind w:leftChars="0" w:left="1134" w:firstLineChars="0"/>
      </w:pPr>
      <w:r>
        <w:t xml:space="preserve">TIA Portal ile S7 1200 </w:t>
      </w:r>
      <w:proofErr w:type="spellStart"/>
      <w:r>
        <w:t>PLC’lerin</w:t>
      </w:r>
      <w:proofErr w:type="spellEnd"/>
      <w:r>
        <w:t xml:space="preserve"> donanım ayarlarını yapar.</w:t>
      </w:r>
    </w:p>
    <w:p w:rsidR="00635598" w:rsidRDefault="00E2267A" w:rsidP="00E2267A">
      <w:pPr>
        <w:pStyle w:val="ListeParagraf"/>
        <w:numPr>
          <w:ilvl w:val="0"/>
          <w:numId w:val="9"/>
        </w:numPr>
        <w:ind w:leftChars="0" w:left="1134" w:firstLineChars="0"/>
      </w:pPr>
      <w:r>
        <w:t>Temel programlama komutlarını açıklar.</w:t>
      </w:r>
    </w:p>
    <w:p w:rsidR="00635598" w:rsidRDefault="00E2267A" w:rsidP="00E2267A">
      <w:pPr>
        <w:pStyle w:val="ListeParagraf"/>
        <w:numPr>
          <w:ilvl w:val="0"/>
          <w:numId w:val="9"/>
        </w:numPr>
        <w:ind w:leftChars="0" w:left="1134" w:firstLineChars="0"/>
      </w:pPr>
      <w:r>
        <w:t>Z</w:t>
      </w:r>
      <w:r w:rsidR="00B45D6A">
        <w:t xml:space="preserve">amanlayıcı, </w:t>
      </w:r>
      <w:r>
        <w:t>sayıcı, karşılaştırma komutları ve matematiksel işlem komutlarını kullanarak devre tasarlayabilir.</w:t>
      </w:r>
    </w:p>
    <w:p w:rsidR="00635598" w:rsidRDefault="00B45D6A" w:rsidP="00E2267A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</w:pPr>
      <w:r>
        <w:t xml:space="preserve">Robot </w:t>
      </w:r>
      <w:r w:rsidR="00E2267A">
        <w:t>s</w:t>
      </w:r>
      <w:r>
        <w:t xml:space="preserve">aha elemanlarını </w:t>
      </w:r>
      <w:r w:rsidR="00E2267A">
        <w:t>devreye alma uygulaması</w:t>
      </w:r>
      <w:r>
        <w:t xml:space="preserve"> yapar.</w:t>
      </w:r>
    </w:p>
    <w:p w:rsidR="00635598" w:rsidRDefault="00B45D6A" w:rsidP="00E2267A">
      <w:pPr>
        <w:pStyle w:val="ListeParagraf"/>
        <w:numPr>
          <w:ilvl w:val="0"/>
          <w:numId w:val="9"/>
        </w:numPr>
        <w:spacing w:line="276" w:lineRule="auto"/>
        <w:ind w:leftChars="0" w:left="1134" w:firstLineChars="0"/>
      </w:pPr>
      <w:r>
        <w:t xml:space="preserve">Robot </w:t>
      </w:r>
      <w:proofErr w:type="gramStart"/>
      <w:r>
        <w:t>ekipmanları</w:t>
      </w:r>
      <w:proofErr w:type="gramEnd"/>
      <w:r>
        <w:t xml:space="preserve"> ile haberleşme ve kontrolünü yapar</w:t>
      </w:r>
      <w:r w:rsidR="00E2267A">
        <w:t>.</w:t>
      </w:r>
    </w:p>
    <w:p w:rsidR="00635598" w:rsidRDefault="00B45D6A" w:rsidP="00E2267A">
      <w:pPr>
        <w:pStyle w:val="ListeParagraf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134" w:firstLineChars="0"/>
      </w:pPr>
      <w:r>
        <w:t>Robot programlama uygulamalarını yapar.</w:t>
      </w:r>
    </w:p>
    <w:p w:rsidR="00635598" w:rsidRDefault="00B45D6A" w:rsidP="00E2267A">
      <w:pPr>
        <w:pStyle w:val="ListeParagraf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134" w:firstLineChars="0"/>
      </w:pPr>
      <w:r>
        <w:t>Öğrenme ortamlarını dersin kazanımlarına göre düzenler.</w:t>
      </w:r>
    </w:p>
    <w:p w:rsidR="00635598" w:rsidRDefault="00B45D6A" w:rsidP="00E2267A">
      <w:pPr>
        <w:pStyle w:val="ListeParagraf"/>
        <w:numPr>
          <w:ilvl w:val="0"/>
          <w:numId w:val="9"/>
        </w:numPr>
        <w:ind w:leftChars="0" w:left="1134" w:firstLineChars="0"/>
        <w:jc w:val="both"/>
      </w:pPr>
      <w:r>
        <w:t>Alanının eğitim ve öğretimi için gerekli olan becerileri sergiler.</w:t>
      </w:r>
    </w:p>
    <w:p w:rsidR="00635598" w:rsidRDefault="00B45D6A" w:rsidP="00E2267A">
      <w:pPr>
        <w:pStyle w:val="ListeParagraf"/>
        <w:numPr>
          <w:ilvl w:val="0"/>
          <w:numId w:val="9"/>
        </w:numPr>
        <w:ind w:leftChars="0" w:left="1134" w:firstLineChars="0"/>
        <w:jc w:val="both"/>
      </w:pPr>
      <w:r>
        <w:t>Meslektaşlarıyla bilgi ve deneyim paylaşımına açıktır.</w:t>
      </w:r>
    </w:p>
    <w:p w:rsidR="00635598" w:rsidRDefault="00B45D6A" w:rsidP="00E2267A">
      <w:pPr>
        <w:pStyle w:val="ListeParagraf"/>
        <w:numPr>
          <w:ilvl w:val="0"/>
          <w:numId w:val="9"/>
        </w:numPr>
        <w:ind w:leftChars="0" w:left="1134" w:firstLineChars="0"/>
        <w:jc w:val="both"/>
      </w:pPr>
      <w:r>
        <w:t>Kişisel ve mesleki yönden kendisini geliştirmeye yönelik faaliyetlerde bulunur.</w:t>
      </w:r>
    </w:p>
    <w:p w:rsidR="00635598" w:rsidRDefault="00635598">
      <w:pPr>
        <w:ind w:right="60"/>
        <w:jc w:val="both"/>
        <w:rPr>
          <w:sz w:val="14"/>
          <w:szCs w:val="14"/>
        </w:rPr>
      </w:pPr>
    </w:p>
    <w:p w:rsidR="00635598" w:rsidRPr="00CD6B69" w:rsidRDefault="00B45D6A" w:rsidP="00CD6B69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</w:pPr>
      <w:r w:rsidRPr="00CD6B69">
        <w:rPr>
          <w:b/>
        </w:rPr>
        <w:t>ETKİNLİĞİN SÜRESİ</w:t>
      </w:r>
    </w:p>
    <w:p w:rsidR="005C31B1" w:rsidRDefault="005C31B1" w:rsidP="005C31B1">
      <w:pPr>
        <w:pStyle w:val="ListeParagraf"/>
        <w:spacing w:after="0" w:line="360" w:lineRule="auto"/>
        <w:ind w:leftChars="0" w:firstLineChars="0" w:firstLine="0"/>
        <w:jc w:val="both"/>
      </w:pPr>
      <w:r w:rsidRPr="00B31547">
        <w:t xml:space="preserve">Faaliyetin süresi </w:t>
      </w:r>
      <w:r w:rsidRPr="00406820">
        <w:t>80</w:t>
      </w:r>
      <w:r w:rsidRPr="00B31547">
        <w:t xml:space="preserve"> ders saatidir.</w:t>
      </w:r>
    </w:p>
    <w:p w:rsidR="00635598" w:rsidRDefault="006355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p w:rsidR="00635598" w:rsidRPr="005C31B1" w:rsidRDefault="00B45D6A" w:rsidP="005C31B1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HEDEF KİTLESİ</w:t>
      </w:r>
    </w:p>
    <w:p w:rsidR="00635598" w:rsidRDefault="005C31B1" w:rsidP="005C31B1">
      <w:pPr>
        <w:spacing w:line="276" w:lineRule="auto"/>
        <w:ind w:leftChars="294" w:left="708" w:hanging="2"/>
        <w:jc w:val="both"/>
      </w:pPr>
      <w:r w:rsidRPr="00F83DEB">
        <w:t>Bakanlığımıza bağlı okul ve kurumlarda görev yapan</w:t>
      </w:r>
      <w:r>
        <w:rPr>
          <w:color w:val="222222"/>
          <w:highlight w:val="white"/>
        </w:rPr>
        <w:t xml:space="preserve"> </w:t>
      </w:r>
      <w:r w:rsidRPr="00E2267A">
        <w:rPr>
          <w:color w:val="222222"/>
        </w:rPr>
        <w:t>Elektrik-Elektronik Teknolojisi</w:t>
      </w:r>
      <w:r>
        <w:rPr>
          <w:color w:val="222222"/>
        </w:rPr>
        <w:t xml:space="preserve"> ve</w:t>
      </w:r>
      <w:r w:rsidRPr="00E2267A">
        <w:rPr>
          <w:color w:val="222222"/>
        </w:rPr>
        <w:t xml:space="preserve"> Endüstriyel Otomasyon Teknolojileri alan öğretmenleri</w:t>
      </w:r>
    </w:p>
    <w:p w:rsidR="00635598" w:rsidRDefault="00B45D6A">
      <w:pPr>
        <w:spacing w:line="276" w:lineRule="auto"/>
        <w:ind w:left="0" w:hanging="2"/>
      </w:pPr>
      <w:r>
        <w:lastRenderedPageBreak/>
        <w:t xml:space="preserve"> </w:t>
      </w:r>
    </w:p>
    <w:p w:rsidR="00635598" w:rsidRPr="005C31B1" w:rsidRDefault="00B45D6A" w:rsidP="005C31B1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UYGULANMASI İLE İLGİLİ AÇIKLAMALAR</w:t>
      </w:r>
    </w:p>
    <w:p w:rsidR="00635598" w:rsidRDefault="00B45D6A" w:rsidP="005C31B1">
      <w:pPr>
        <w:pStyle w:val="ListeParagraf"/>
        <w:numPr>
          <w:ilvl w:val="0"/>
          <w:numId w:val="10"/>
        </w:numPr>
        <w:spacing w:line="276" w:lineRule="auto"/>
        <w:ind w:leftChars="0" w:left="1134" w:firstLineChars="0"/>
        <w:jc w:val="both"/>
      </w:pPr>
      <w:r>
        <w:t xml:space="preserve">Eğitim görevlisi olarak “Endüstriyel Robot” konusunda uzman akademisyenler ya da </w:t>
      </w:r>
      <w:r w:rsidR="005C31B1">
        <w:t>bu</w:t>
      </w:r>
      <w:r>
        <w:t xml:space="preserve"> </w:t>
      </w:r>
      <w:r w:rsidR="00921A7D">
        <w:t>konu</w:t>
      </w:r>
      <w:r>
        <w:t>da hizmet</w:t>
      </w:r>
      <w:r w:rsidR="005C31B1">
        <w:t xml:space="preserve"> </w:t>
      </w:r>
      <w:r>
        <w:t>içi eğitimler veren uzman öğretmenler görevlendirilecektir.</w:t>
      </w:r>
    </w:p>
    <w:p w:rsidR="00635598" w:rsidRDefault="00B45D6A" w:rsidP="005C31B1">
      <w:pPr>
        <w:pStyle w:val="ListeParagraf"/>
        <w:numPr>
          <w:ilvl w:val="0"/>
          <w:numId w:val="10"/>
        </w:numPr>
        <w:spacing w:line="276" w:lineRule="auto"/>
        <w:ind w:leftChars="0" w:left="1134" w:firstLineChars="0"/>
        <w:jc w:val="both"/>
      </w:pPr>
      <w:r>
        <w:t xml:space="preserve">Eğitim, Endüstriyel </w:t>
      </w:r>
      <w:r w:rsidR="00DD14E1">
        <w:t>Robot ile internet bağlantılı 20</w:t>
      </w:r>
      <w:r>
        <w:t xml:space="preserve">+1 bilgisayar ve </w:t>
      </w:r>
      <w:proofErr w:type="gramStart"/>
      <w:r>
        <w:t>projeksiyon</w:t>
      </w:r>
      <w:proofErr w:type="gramEnd"/>
      <w:r>
        <w:t xml:space="preserve"> cihazı olan eğitim ortamında gerçekleştirilecektir. Eğitim içerikleri uygun materyallerle desteklenecektir.</w:t>
      </w:r>
    </w:p>
    <w:p w:rsidR="00635598" w:rsidRDefault="00B45D6A" w:rsidP="005C31B1">
      <w:pPr>
        <w:pStyle w:val="ListeParagraf"/>
        <w:numPr>
          <w:ilvl w:val="0"/>
          <w:numId w:val="10"/>
        </w:numPr>
        <w:spacing w:line="276" w:lineRule="auto"/>
        <w:ind w:leftChars="0" w:left="1134" w:firstLineChars="0"/>
        <w:jc w:val="both"/>
      </w:pPr>
      <w:r>
        <w:t>Katılımcı sayısı dikkate alınarak ortamda gerekli ışık ve ses düzeni sağlanacaktır.</w:t>
      </w:r>
    </w:p>
    <w:p w:rsidR="001B12D7" w:rsidRDefault="00B45D6A" w:rsidP="001B12D7">
      <w:pPr>
        <w:pStyle w:val="ListeParagraf"/>
        <w:numPr>
          <w:ilvl w:val="0"/>
          <w:numId w:val="10"/>
        </w:numPr>
        <w:spacing w:line="276" w:lineRule="auto"/>
        <w:ind w:leftChars="0" w:left="1134" w:firstLineChars="0"/>
        <w:jc w:val="both"/>
      </w:pPr>
      <w:r>
        <w:t xml:space="preserve">Katılımcı </w:t>
      </w:r>
      <w:r w:rsidR="006C2289">
        <w:t>sayısı her eğitim ortamı için 20</w:t>
      </w:r>
      <w:r>
        <w:t xml:space="preserve"> kişiyi geçmeyecek şekilde oluşturulacaktır.</w:t>
      </w:r>
    </w:p>
    <w:p w:rsidR="00635598" w:rsidRDefault="00635598">
      <w:pPr>
        <w:spacing w:line="276" w:lineRule="auto"/>
        <w:ind w:left="0" w:hanging="2"/>
        <w:jc w:val="both"/>
      </w:pPr>
    </w:p>
    <w:p w:rsidR="003352DF" w:rsidRDefault="003352DF">
      <w:pPr>
        <w:spacing w:line="276" w:lineRule="auto"/>
        <w:ind w:left="0" w:hanging="2"/>
        <w:jc w:val="both"/>
      </w:pPr>
    </w:p>
    <w:p w:rsidR="003352DF" w:rsidRDefault="003352DF">
      <w:pPr>
        <w:spacing w:line="276" w:lineRule="auto"/>
        <w:ind w:left="0" w:hanging="2"/>
        <w:jc w:val="both"/>
      </w:pPr>
    </w:p>
    <w:p w:rsidR="00635598" w:rsidRPr="005C31B1" w:rsidRDefault="00B45D6A" w:rsidP="005C31B1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ETKİNLİĞİN İÇERİĞİ</w:t>
      </w:r>
    </w:p>
    <w:tbl>
      <w:tblPr>
        <w:tblStyle w:val="1"/>
        <w:tblpPr w:leftFromText="141" w:rightFromText="141" w:vertAnchor="text" w:tblpXSpec="center" w:tblpY="1"/>
        <w:tblOverlap w:val="never"/>
        <w:tblW w:w="88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953"/>
        <w:gridCol w:w="1284"/>
        <w:gridCol w:w="1284"/>
        <w:gridCol w:w="1284"/>
      </w:tblGrid>
      <w:tr w:rsidR="00DC372C" w:rsidTr="00DC372C">
        <w:tc>
          <w:tcPr>
            <w:tcW w:w="7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widowControl w:val="0"/>
              <w:spacing w:line="276" w:lineRule="auto"/>
              <w:ind w:left="0" w:hanging="2"/>
              <w:jc w:val="center"/>
              <w:textDirection w:val="lrTb"/>
            </w:pPr>
            <w:r>
              <w:rPr>
                <w:b/>
              </w:rPr>
              <w:t>Konular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1B1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  <w:rPr>
                <w:b/>
              </w:rPr>
            </w:pPr>
            <w:r>
              <w:rPr>
                <w:b/>
              </w:rPr>
              <w:t>Teorik</w:t>
            </w:r>
            <w:r w:rsidR="005C31B1">
              <w:rPr>
                <w:b/>
              </w:rPr>
              <w:t xml:space="preserve"> </w:t>
            </w:r>
          </w:p>
          <w:p w:rsidR="00635598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  <w:rPr>
                <w:b/>
              </w:rPr>
            </w:pPr>
            <w:r>
              <w:rPr>
                <w:b/>
              </w:rPr>
              <w:t>Süre (Saat)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1B1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  <w:rPr>
                <w:b/>
              </w:rPr>
            </w:pPr>
            <w:r>
              <w:rPr>
                <w:b/>
              </w:rPr>
              <w:t>Uygulama</w:t>
            </w:r>
            <w:r w:rsidR="005C31B1">
              <w:rPr>
                <w:b/>
              </w:rPr>
              <w:t xml:space="preserve"> </w:t>
            </w:r>
          </w:p>
          <w:p w:rsidR="00635598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  <w:rPr>
                <w:b/>
              </w:rPr>
            </w:pPr>
            <w:r>
              <w:rPr>
                <w:b/>
              </w:rPr>
              <w:t>Süre (Saat)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1B1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  <w:rPr>
                <w:b/>
              </w:rPr>
            </w:pPr>
            <w:r>
              <w:rPr>
                <w:b/>
              </w:rPr>
              <w:t>Toplam</w:t>
            </w:r>
            <w:r w:rsidR="005C31B1">
              <w:rPr>
                <w:b/>
              </w:rPr>
              <w:t xml:space="preserve"> </w:t>
            </w:r>
          </w:p>
          <w:p w:rsidR="00635598" w:rsidRDefault="00B45D6A" w:rsidP="005C31B1">
            <w:pPr>
              <w:widowControl w:val="0"/>
              <w:spacing w:line="276" w:lineRule="auto"/>
              <w:ind w:left="0" w:right="-828" w:hanging="2"/>
              <w:textDirection w:val="lrTb"/>
            </w:pPr>
            <w:r>
              <w:rPr>
                <w:b/>
              </w:rPr>
              <w:t>Süre (Saat)</w:t>
            </w:r>
          </w:p>
        </w:tc>
      </w:tr>
      <w:tr w:rsidR="00DC372C" w:rsidTr="00DC372C">
        <w:trPr>
          <w:trHeight w:val="876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Endüstriyel Robotlar</w:t>
            </w:r>
          </w:p>
          <w:p w:rsidR="00635598" w:rsidRPr="005C31B1" w:rsidRDefault="00B45D6A" w:rsidP="005C31B1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>Sanayi Robotları</w:t>
            </w:r>
          </w:p>
          <w:p w:rsidR="00635598" w:rsidRPr="005C31B1" w:rsidRDefault="00B45D6A" w:rsidP="005C31B1">
            <w:pPr>
              <w:pStyle w:val="ListeParagraf"/>
              <w:numPr>
                <w:ilvl w:val="0"/>
                <w:numId w:val="11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 xml:space="preserve">Endüstriyel Robot Çeşitleri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4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4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5C31B1" w:rsidRDefault="005C31B1" w:rsidP="005C31B1">
            <w:pPr>
              <w:spacing w:line="276" w:lineRule="auto"/>
              <w:ind w:left="0" w:hanging="2"/>
              <w:jc w:val="center"/>
              <w:textDirection w:val="lrTb"/>
            </w:pPr>
          </w:p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8</w:t>
            </w:r>
          </w:p>
          <w:p w:rsidR="00635598" w:rsidRDefault="00635598" w:rsidP="005C31B1">
            <w:pPr>
              <w:spacing w:line="276" w:lineRule="auto"/>
              <w:ind w:left="0" w:hanging="2"/>
              <w:jc w:val="center"/>
              <w:textDirection w:val="lrTb"/>
            </w:pPr>
          </w:p>
        </w:tc>
      </w:tr>
      <w:tr w:rsidR="00DC372C" w:rsidTr="00DC372C">
        <w:trPr>
          <w:trHeight w:val="648"/>
        </w:trPr>
        <w:tc>
          <w:tcPr>
            <w:tcW w:w="79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5598" w:rsidRPr="005C31B1" w:rsidRDefault="00B45D6A" w:rsidP="005C31B1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>Endüstriyel Robotlarda Güvenlik</w:t>
            </w:r>
          </w:p>
          <w:p w:rsidR="00635598" w:rsidRPr="005C31B1" w:rsidRDefault="00B45D6A" w:rsidP="005C31B1">
            <w:pPr>
              <w:pStyle w:val="ListeParagraf"/>
              <w:numPr>
                <w:ilvl w:val="0"/>
                <w:numId w:val="12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>Acil Durum ve Güvenlik bilgileri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DC372C" w:rsidTr="00DC372C">
        <w:trPr>
          <w:trHeight w:val="300"/>
        </w:trPr>
        <w:tc>
          <w:tcPr>
            <w:tcW w:w="793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5598" w:rsidRPr="005C31B1" w:rsidRDefault="00B45D6A" w:rsidP="005C31B1">
            <w:pPr>
              <w:pStyle w:val="ListeParagraf"/>
              <w:numPr>
                <w:ilvl w:val="0"/>
                <w:numId w:val="13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 xml:space="preserve">Robotun Sistem Organizasyonu ve Çalışması   </w:t>
            </w:r>
          </w:p>
          <w:p w:rsidR="00635598" w:rsidRPr="005C31B1" w:rsidRDefault="00B45D6A" w:rsidP="005C31B1">
            <w:pPr>
              <w:pStyle w:val="ListeParagraf"/>
              <w:numPr>
                <w:ilvl w:val="0"/>
                <w:numId w:val="13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>Robotun Donanımı ve Sınırları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DC372C" w:rsidTr="00DC372C">
        <w:trPr>
          <w:trHeight w:val="444"/>
        </w:trPr>
        <w:tc>
          <w:tcPr>
            <w:tcW w:w="7938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35598" w:rsidRPr="005C31B1" w:rsidRDefault="00B45D6A" w:rsidP="005C31B1">
            <w:pPr>
              <w:pStyle w:val="ListeParagraf"/>
              <w:numPr>
                <w:ilvl w:val="0"/>
                <w:numId w:val="13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5C31B1">
              <w:rPr>
                <w:color w:val="000000"/>
              </w:rPr>
              <w:t xml:space="preserve">Endüstriyel Robotlarda Hareket Çeşitleri           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635598" w:rsidRDefault="00635598" w:rsidP="005C3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textDirection w:val="lrTb"/>
              <w:rPr>
                <w:color w:val="000000"/>
              </w:rPr>
            </w:pPr>
          </w:p>
        </w:tc>
      </w:tr>
      <w:tr w:rsidR="00DC372C" w:rsidTr="00872ADD">
        <w:trPr>
          <w:trHeight w:val="2502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Robot Başı Öğretme Kutusu ile Kontrol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Öğretme Kutusu ile Eksenlerin Kontrolü</w:t>
            </w:r>
          </w:p>
          <w:p w:rsidR="00635598" w:rsidRPr="00DC372C" w:rsidRDefault="00DC372C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>
              <w:rPr>
                <w:color w:val="000000"/>
              </w:rPr>
              <w:t xml:space="preserve">Öğrenme Kutusu ile </w:t>
            </w:r>
            <w:r w:rsidR="00B45D6A" w:rsidRPr="00DC372C">
              <w:rPr>
                <w:color w:val="000000"/>
              </w:rPr>
              <w:t>Hızlı Hareket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Programlama ve Test Etme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Üretimde Çalıştırma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Giriş ve Çıkışların Kullanımı</w:t>
            </w:r>
          </w:p>
          <w:p w:rsidR="00635598" w:rsidRPr="00DC372C" w:rsidRDefault="00DC372C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>
              <w:rPr>
                <w:color w:val="000000"/>
              </w:rPr>
              <w:t>Program Yedekleme ve Geri Y</w:t>
            </w:r>
            <w:r w:rsidR="00B45D6A" w:rsidRPr="00DC372C">
              <w:rPr>
                <w:color w:val="000000"/>
              </w:rPr>
              <w:t>ükleme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Kalibrasyon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8</w:t>
            </w:r>
          </w:p>
        </w:tc>
      </w:tr>
      <w:tr w:rsidR="00DC372C" w:rsidTr="00872ADD">
        <w:trPr>
          <w:trHeight w:val="744"/>
        </w:trPr>
        <w:tc>
          <w:tcPr>
            <w:tcW w:w="79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Robot Simülasyon Programı ile Kontrol</w:t>
            </w:r>
          </w:p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Temel Bilgiler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proofErr w:type="spellStart"/>
            <w:r w:rsidRPr="00DC372C">
              <w:rPr>
                <w:color w:val="000000"/>
              </w:rPr>
              <w:t>Robotstudio</w:t>
            </w:r>
            <w:proofErr w:type="spellEnd"/>
            <w:r w:rsidRPr="00DC372C">
              <w:rPr>
                <w:color w:val="000000"/>
              </w:rPr>
              <w:t xml:space="preserve"> </w:t>
            </w:r>
            <w:r w:rsidR="00DC372C" w:rsidRPr="00DC372C">
              <w:rPr>
                <w:color w:val="000000"/>
              </w:rPr>
              <w:t>Genel Bakış</w:t>
            </w:r>
          </w:p>
          <w:p w:rsidR="00635598" w:rsidRPr="00DC372C" w:rsidRDefault="00DC372C" w:rsidP="00DC372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>İstasyon Oluşturma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 xml:space="preserve">CAD </w:t>
            </w:r>
            <w:r w:rsidR="00DC372C" w:rsidRPr="00DC372C">
              <w:rPr>
                <w:color w:val="000000"/>
              </w:rPr>
              <w:t>Dosyası Ekleme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DC372C">
              <w:rPr>
                <w:color w:val="000000"/>
              </w:rPr>
              <w:t xml:space="preserve">Basit </w:t>
            </w:r>
            <w:r w:rsidR="00DC372C" w:rsidRPr="00DC372C">
              <w:rPr>
                <w:color w:val="000000"/>
              </w:rPr>
              <w:t>Bir İstasyon Programlama</w:t>
            </w:r>
          </w:p>
          <w:p w:rsidR="00635598" w:rsidRPr="00DC372C" w:rsidRDefault="00B45D6A" w:rsidP="00DC372C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proofErr w:type="spellStart"/>
            <w:r w:rsidRPr="00DC372C">
              <w:rPr>
                <w:color w:val="000000"/>
              </w:rPr>
              <w:lastRenderedPageBreak/>
              <w:t>Rapid</w:t>
            </w:r>
            <w:proofErr w:type="spellEnd"/>
            <w:r w:rsidRPr="00DC372C">
              <w:rPr>
                <w:color w:val="000000"/>
              </w:rPr>
              <w:t xml:space="preserve"> </w:t>
            </w:r>
            <w:r w:rsidR="00DC372C" w:rsidRPr="00DC372C">
              <w:rPr>
                <w:color w:val="000000"/>
              </w:rPr>
              <w:t xml:space="preserve">Programı </w:t>
            </w:r>
            <w:proofErr w:type="spellStart"/>
            <w:r w:rsidR="00DC372C" w:rsidRPr="00DC372C">
              <w:rPr>
                <w:color w:val="000000"/>
              </w:rPr>
              <w:t>Export</w:t>
            </w:r>
            <w:proofErr w:type="spellEnd"/>
            <w:r w:rsidR="00DC372C" w:rsidRPr="00DC372C">
              <w:rPr>
                <w:color w:val="000000"/>
              </w:rPr>
              <w:t xml:space="preserve"> Etme</w:t>
            </w:r>
          </w:p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Hareket Komutları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872ADD">
              <w:rPr>
                <w:color w:val="000000"/>
              </w:rPr>
              <w:t xml:space="preserve">Geometriden </w:t>
            </w:r>
            <w:r w:rsidR="00872ADD" w:rsidRPr="00872ADD">
              <w:rPr>
                <w:color w:val="000000"/>
              </w:rPr>
              <w:t xml:space="preserve">Nokta </w:t>
            </w:r>
            <w:r w:rsidR="00872ADD">
              <w:rPr>
                <w:color w:val="000000"/>
              </w:rPr>
              <w:t>v</w:t>
            </w:r>
            <w:r w:rsidR="00872ADD" w:rsidRPr="00872ADD">
              <w:rPr>
                <w:color w:val="000000"/>
              </w:rPr>
              <w:t>e Yol Oluşturma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872ADD">
              <w:rPr>
                <w:color w:val="000000"/>
              </w:rPr>
              <w:t>Noktaları</w:t>
            </w:r>
            <w:r w:rsidR="00872ADD" w:rsidRPr="00872ADD">
              <w:rPr>
                <w:color w:val="000000"/>
              </w:rPr>
              <w:t xml:space="preserve">, Yolları </w:t>
            </w:r>
            <w:r w:rsidR="00872ADD">
              <w:rPr>
                <w:color w:val="000000"/>
              </w:rPr>
              <w:t>v</w:t>
            </w:r>
            <w:r w:rsidR="00872ADD" w:rsidRPr="00872ADD">
              <w:rPr>
                <w:color w:val="000000"/>
              </w:rPr>
              <w:t>e Komutları Düzenleme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proofErr w:type="spellStart"/>
            <w:r w:rsidRPr="00872ADD">
              <w:rPr>
                <w:color w:val="000000"/>
              </w:rPr>
              <w:t>Input</w:t>
            </w:r>
            <w:proofErr w:type="spellEnd"/>
            <w:r w:rsidRPr="00872ADD">
              <w:rPr>
                <w:color w:val="000000"/>
              </w:rPr>
              <w:t xml:space="preserve"> </w:t>
            </w:r>
            <w:r w:rsidR="00872ADD" w:rsidRPr="00872ADD">
              <w:rPr>
                <w:color w:val="000000"/>
              </w:rPr>
              <w:t xml:space="preserve">&amp; </w:t>
            </w:r>
            <w:proofErr w:type="spellStart"/>
            <w:r w:rsidRPr="00872ADD">
              <w:rPr>
                <w:color w:val="000000"/>
              </w:rPr>
              <w:t>Output</w:t>
            </w:r>
            <w:proofErr w:type="spellEnd"/>
            <w:r w:rsidRPr="00872ADD">
              <w:rPr>
                <w:color w:val="000000"/>
              </w:rPr>
              <w:t xml:space="preserve"> Sinyalleri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872ADD">
              <w:rPr>
                <w:color w:val="000000"/>
              </w:rPr>
              <w:t>I</w:t>
            </w:r>
            <w:r w:rsidR="00872ADD" w:rsidRPr="00872ADD">
              <w:rPr>
                <w:color w:val="000000"/>
              </w:rPr>
              <w:t>/</w:t>
            </w:r>
            <w:r w:rsidRPr="00872ADD">
              <w:rPr>
                <w:color w:val="000000"/>
              </w:rPr>
              <w:t xml:space="preserve">O </w:t>
            </w:r>
            <w:r w:rsidR="00872ADD" w:rsidRPr="00872ADD">
              <w:rPr>
                <w:color w:val="000000"/>
              </w:rPr>
              <w:t>Simülasyonu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872ADD">
              <w:rPr>
                <w:color w:val="000000"/>
              </w:rPr>
              <w:t xml:space="preserve">Simülasyonda </w:t>
            </w:r>
            <w:r w:rsidR="00872ADD" w:rsidRPr="00872ADD">
              <w:rPr>
                <w:color w:val="000000"/>
              </w:rPr>
              <w:t>Olay (</w:t>
            </w:r>
            <w:proofErr w:type="spellStart"/>
            <w:r w:rsidR="00872ADD" w:rsidRPr="00872ADD">
              <w:rPr>
                <w:color w:val="000000"/>
              </w:rPr>
              <w:t>Event</w:t>
            </w:r>
            <w:proofErr w:type="spellEnd"/>
            <w:r w:rsidR="00872ADD" w:rsidRPr="00872ADD">
              <w:rPr>
                <w:color w:val="000000"/>
              </w:rPr>
              <w:t>) Yaratmak</w:t>
            </w:r>
          </w:p>
          <w:p w:rsidR="00635598" w:rsidRPr="00872ADD" w:rsidRDefault="00B45D6A" w:rsidP="00872ADD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872ADD">
              <w:rPr>
                <w:color w:val="000000"/>
              </w:rPr>
              <w:t xml:space="preserve">Sinyal </w:t>
            </w:r>
            <w:r w:rsidR="00872ADD" w:rsidRPr="00872ADD">
              <w:rPr>
                <w:color w:val="000000"/>
              </w:rPr>
              <w:t xml:space="preserve">Oluşturma </w:t>
            </w:r>
            <w:r w:rsidR="00872ADD">
              <w:rPr>
                <w:color w:val="000000"/>
              </w:rPr>
              <w:t>v</w:t>
            </w:r>
            <w:r w:rsidR="00872ADD" w:rsidRPr="00872ADD">
              <w:rPr>
                <w:color w:val="000000"/>
              </w:rPr>
              <w:t>e Düzenleme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8</w:t>
            </w:r>
          </w:p>
        </w:tc>
      </w:tr>
      <w:tr w:rsidR="00DC372C" w:rsidTr="00872ADD">
        <w:trPr>
          <w:trHeight w:val="24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b/>
              </w:rPr>
            </w:pPr>
            <w:r>
              <w:rPr>
                <w:b/>
              </w:rPr>
              <w:t xml:space="preserve">Temel </w:t>
            </w:r>
            <w:r w:rsidR="00872ADD">
              <w:rPr>
                <w:b/>
              </w:rPr>
              <w:t>S</w:t>
            </w:r>
            <w:r w:rsidR="009728F9">
              <w:rPr>
                <w:b/>
              </w:rPr>
              <w:t xml:space="preserve">eviye PLC </w:t>
            </w:r>
            <w:r w:rsidR="00872ADD">
              <w:rPr>
                <w:b/>
              </w:rPr>
              <w:t>K</w:t>
            </w:r>
            <w:r>
              <w:rPr>
                <w:b/>
              </w:rPr>
              <w:t xml:space="preserve">omutları 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S7 </w:t>
            </w:r>
            <w:r w:rsidR="00872ADD" w:rsidRPr="00872ADD">
              <w:t xml:space="preserve">1200 </w:t>
            </w:r>
            <w:r w:rsidRPr="00872ADD">
              <w:t xml:space="preserve">PLC </w:t>
            </w:r>
            <w:r w:rsidR="00872ADD" w:rsidRPr="00872ADD">
              <w:t>Hakkında Genel Bilgi.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proofErr w:type="spellStart"/>
            <w:r w:rsidRPr="00872ADD">
              <w:t>Totally</w:t>
            </w:r>
            <w:proofErr w:type="spellEnd"/>
            <w:r w:rsidRPr="00872ADD">
              <w:t xml:space="preserve"> </w:t>
            </w:r>
            <w:proofErr w:type="spellStart"/>
            <w:r w:rsidRPr="00872ADD">
              <w:t>Integrated</w:t>
            </w:r>
            <w:proofErr w:type="spellEnd"/>
            <w:r w:rsidRPr="00872ADD">
              <w:t xml:space="preserve"> </w:t>
            </w:r>
            <w:proofErr w:type="spellStart"/>
            <w:r w:rsidRPr="00872ADD">
              <w:t>Automation</w:t>
            </w:r>
            <w:proofErr w:type="spellEnd"/>
            <w:r w:rsidRPr="00872ADD">
              <w:t xml:space="preserve"> </w:t>
            </w:r>
            <w:r w:rsidR="00872ADD" w:rsidRPr="00872ADD">
              <w:t>(</w:t>
            </w:r>
            <w:r w:rsidRPr="00872ADD">
              <w:t>TIA</w:t>
            </w:r>
            <w:r w:rsidR="00872ADD" w:rsidRPr="00872ADD">
              <w:t xml:space="preserve">)  </w:t>
            </w:r>
            <w:proofErr w:type="spellStart"/>
            <w:r w:rsidRPr="00872ADD">
              <w:t>Portal’ın</w:t>
            </w:r>
            <w:proofErr w:type="spellEnd"/>
            <w:r w:rsidRPr="00872ADD">
              <w:t xml:space="preserve"> </w:t>
            </w:r>
            <w:r w:rsidR="00872ADD" w:rsidRPr="00872ADD">
              <w:t>Özellikle</w:t>
            </w:r>
            <w:r w:rsidR="00872ADD">
              <w:t>ri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TIA Portal </w:t>
            </w:r>
            <w:r w:rsidR="00872ADD">
              <w:t>i</w:t>
            </w:r>
            <w:r w:rsidR="00872ADD" w:rsidRPr="00872ADD">
              <w:t xml:space="preserve">le </w:t>
            </w:r>
            <w:r w:rsidRPr="00872ADD">
              <w:t xml:space="preserve">S7 </w:t>
            </w:r>
            <w:r w:rsidR="00872ADD" w:rsidRPr="00872ADD">
              <w:t xml:space="preserve">1200 </w:t>
            </w:r>
            <w:proofErr w:type="spellStart"/>
            <w:r w:rsidRPr="00872ADD">
              <w:t>PLC’lerin</w:t>
            </w:r>
            <w:proofErr w:type="spellEnd"/>
            <w:r w:rsidRPr="00872ADD">
              <w:t xml:space="preserve"> </w:t>
            </w:r>
            <w:r w:rsidR="00872ADD">
              <w:t>Donanım Ayarları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Ardışık Kontrol </w:t>
            </w:r>
            <w:r w:rsidR="00872ADD">
              <w:t>ve Esasları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PLC Programlama Dillerini </w:t>
            </w:r>
            <w:r w:rsidR="00872ADD">
              <w:t>Uygulaması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S7 </w:t>
            </w:r>
            <w:r w:rsidR="00872ADD" w:rsidRPr="00872ADD">
              <w:t xml:space="preserve">1200 İle </w:t>
            </w:r>
            <w:r w:rsidRPr="00872ADD">
              <w:t xml:space="preserve">PLC Programlama </w:t>
            </w:r>
            <w:r w:rsidR="00872ADD" w:rsidRPr="00872ADD">
              <w:t>Komutları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>Giriş</w:t>
            </w:r>
            <w:r w:rsidR="00872ADD" w:rsidRPr="00872ADD">
              <w:t xml:space="preserve">-Çıkışlar </w:t>
            </w:r>
            <w:r w:rsidR="00872ADD">
              <w:t>ve Temel Programlama Komutları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Temel </w:t>
            </w:r>
            <w:r w:rsidR="00872ADD" w:rsidRPr="00872ADD">
              <w:t>Programlama Uygulaması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Zamanlayıcıları </w:t>
            </w:r>
            <w:r w:rsidR="00872ADD">
              <w:t>ve Komutları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Zamanlayıcı </w:t>
            </w:r>
            <w:r w:rsidR="00872ADD" w:rsidRPr="00872ADD">
              <w:t>Uygulama Devreleri</w:t>
            </w:r>
          </w:p>
          <w:p w:rsidR="00635598" w:rsidRPr="00872ADD" w:rsidRDefault="00B45D6A" w:rsidP="00872ADD">
            <w:pPr>
              <w:numPr>
                <w:ilvl w:val="0"/>
                <w:numId w:val="18"/>
              </w:numPr>
              <w:ind w:leftChars="0" w:firstLineChars="0"/>
              <w:textDirection w:val="lrTb"/>
            </w:pPr>
            <w:r w:rsidRPr="00872ADD">
              <w:t xml:space="preserve">Sayıcıları </w:t>
            </w:r>
            <w:r w:rsidR="009728F9">
              <w:t>ve Komutları</w:t>
            </w:r>
          </w:p>
          <w:p w:rsidR="00635598" w:rsidRDefault="00B45D6A" w:rsidP="009728F9">
            <w:pPr>
              <w:numPr>
                <w:ilvl w:val="0"/>
                <w:numId w:val="18"/>
              </w:numPr>
              <w:ind w:leftChars="0" w:firstLineChars="0"/>
              <w:textDirection w:val="lrTb"/>
              <w:rPr>
                <w:b/>
              </w:rPr>
            </w:pPr>
            <w:r w:rsidRPr="00872ADD">
              <w:t xml:space="preserve">Sayıcı </w:t>
            </w:r>
            <w:r w:rsidR="00872ADD" w:rsidRPr="00872ADD">
              <w:t xml:space="preserve">Uygulaması Otopark, Müze </w:t>
            </w:r>
            <w:r w:rsidR="009728F9">
              <w:t>vb.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24</w:t>
            </w:r>
          </w:p>
        </w:tc>
      </w:tr>
      <w:tr w:rsidR="00DC372C" w:rsidTr="00872ADD">
        <w:trPr>
          <w:trHeight w:val="24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b/>
              </w:rPr>
            </w:pPr>
            <w:r>
              <w:rPr>
                <w:b/>
              </w:rPr>
              <w:t xml:space="preserve">Robot Saha </w:t>
            </w:r>
            <w:r w:rsidR="009728F9">
              <w:rPr>
                <w:b/>
              </w:rPr>
              <w:t>Elemanları Devreye Alma Uygulaması</w:t>
            </w:r>
          </w:p>
          <w:p w:rsidR="00635598" w:rsidRDefault="00B45D6A" w:rsidP="009728F9">
            <w:pPr>
              <w:pStyle w:val="ListeParagraf"/>
              <w:numPr>
                <w:ilvl w:val="0"/>
                <w:numId w:val="19"/>
              </w:numPr>
              <w:spacing w:line="276" w:lineRule="auto"/>
              <w:ind w:leftChars="0" w:firstLineChars="0"/>
              <w:textDirection w:val="lrTb"/>
            </w:pPr>
            <w:proofErr w:type="spellStart"/>
            <w:r>
              <w:t>Sensör</w:t>
            </w:r>
            <w:proofErr w:type="spellEnd"/>
            <w:r>
              <w:t xml:space="preserve"> </w:t>
            </w:r>
            <w:r w:rsidR="009728F9">
              <w:t>Montajı</w:t>
            </w:r>
          </w:p>
          <w:p w:rsidR="00635598" w:rsidRDefault="00B45D6A" w:rsidP="009728F9">
            <w:pPr>
              <w:pStyle w:val="ListeParagraf"/>
              <w:numPr>
                <w:ilvl w:val="0"/>
                <w:numId w:val="19"/>
              </w:numPr>
              <w:spacing w:line="276" w:lineRule="auto"/>
              <w:ind w:leftChars="0" w:firstLineChars="0"/>
              <w:textDirection w:val="lrTb"/>
            </w:pPr>
            <w:r>
              <w:t>I</w:t>
            </w:r>
            <w:r w:rsidR="009728F9">
              <w:t>/O Bağlantısı</w:t>
            </w:r>
          </w:p>
          <w:p w:rsidR="00635598" w:rsidRDefault="00B45D6A" w:rsidP="009728F9">
            <w:pPr>
              <w:pStyle w:val="ListeParagraf"/>
              <w:numPr>
                <w:ilvl w:val="0"/>
                <w:numId w:val="19"/>
              </w:numPr>
              <w:spacing w:line="276" w:lineRule="auto"/>
              <w:ind w:leftChars="0" w:firstLineChars="0"/>
              <w:textDirection w:val="lrTb"/>
            </w:pPr>
            <w:r>
              <w:t xml:space="preserve">Robot </w:t>
            </w:r>
            <w:r w:rsidR="009728F9">
              <w:t>Ekipmanları İle Haberleşme Ve Kontrolü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0900A0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16</w:t>
            </w:r>
          </w:p>
        </w:tc>
      </w:tr>
      <w:tr w:rsidR="00DC372C" w:rsidTr="00872ADD">
        <w:trPr>
          <w:trHeight w:val="24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598" w:rsidRDefault="00B45D6A" w:rsidP="005C31B1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Robot Uygulamaları</w:t>
            </w:r>
          </w:p>
          <w:p w:rsidR="00635598" w:rsidRPr="009728F9" w:rsidRDefault="00B45D6A" w:rsidP="009728F9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textDirection w:val="lrTb"/>
              <w:rPr>
                <w:color w:val="000000"/>
              </w:rPr>
            </w:pPr>
            <w:r w:rsidRPr="009728F9">
              <w:rPr>
                <w:color w:val="000000"/>
              </w:rPr>
              <w:t xml:space="preserve">Programlama Dili </w:t>
            </w:r>
            <w:r w:rsidR="009728F9">
              <w:rPr>
                <w:color w:val="000000"/>
              </w:rPr>
              <w:t>i</w:t>
            </w:r>
            <w:r w:rsidR="009728F9" w:rsidRPr="009728F9">
              <w:rPr>
                <w:color w:val="000000"/>
              </w:rPr>
              <w:t xml:space="preserve">le </w:t>
            </w:r>
            <w:r w:rsidRPr="009728F9">
              <w:rPr>
                <w:color w:val="000000"/>
              </w:rPr>
              <w:t>Endüstriyel Çözümler</w:t>
            </w:r>
          </w:p>
          <w:p w:rsidR="00635598" w:rsidRPr="009728F9" w:rsidRDefault="00B45D6A" w:rsidP="009728F9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textDirection w:val="lrTb"/>
            </w:pPr>
            <w:proofErr w:type="spellStart"/>
            <w:r w:rsidRPr="009728F9">
              <w:t>Paletleme</w:t>
            </w:r>
            <w:proofErr w:type="spellEnd"/>
            <w:r w:rsidRPr="009728F9">
              <w:t xml:space="preserve"> </w:t>
            </w:r>
            <w:r w:rsidR="009728F9" w:rsidRPr="009728F9">
              <w:t>Uygulaması (</w:t>
            </w:r>
            <w:r w:rsidRPr="009728F9">
              <w:t>Delta Robot</w:t>
            </w:r>
            <w:r w:rsidR="009728F9" w:rsidRPr="009728F9">
              <w:t>)</w:t>
            </w:r>
          </w:p>
          <w:p w:rsidR="00635598" w:rsidRPr="009728F9" w:rsidRDefault="00B45D6A" w:rsidP="009728F9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textDirection w:val="lrTb"/>
            </w:pPr>
            <w:r w:rsidRPr="009728F9">
              <w:t xml:space="preserve">Kaynak </w:t>
            </w:r>
            <w:r w:rsidR="009728F9" w:rsidRPr="009728F9">
              <w:t xml:space="preserve">Uygulamaları (6 </w:t>
            </w:r>
            <w:r w:rsidRPr="009728F9">
              <w:t>Eksen Manipülatör</w:t>
            </w:r>
            <w:r w:rsidR="009728F9" w:rsidRPr="009728F9">
              <w:t>)</w:t>
            </w:r>
          </w:p>
          <w:p w:rsidR="00635598" w:rsidRPr="009728F9" w:rsidRDefault="00B45D6A" w:rsidP="009728F9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textDirection w:val="lrTb"/>
            </w:pPr>
            <w:r w:rsidRPr="009728F9">
              <w:t xml:space="preserve">Parça Ayırma Uygulaması </w:t>
            </w:r>
            <w:r w:rsidR="009728F9" w:rsidRPr="009728F9">
              <w:t>(</w:t>
            </w:r>
            <w:r w:rsidRPr="009728F9">
              <w:t xml:space="preserve">SCARA </w:t>
            </w:r>
            <w:r w:rsidR="009728F9" w:rsidRPr="009728F9">
              <w:t>Robot)</w:t>
            </w:r>
          </w:p>
          <w:p w:rsidR="00635598" w:rsidRPr="009728F9" w:rsidRDefault="00B45D6A" w:rsidP="009728F9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textDirection w:val="lrTb"/>
              <w:rPr>
                <w:b/>
              </w:rPr>
            </w:pPr>
            <w:r w:rsidRPr="009728F9">
              <w:t xml:space="preserve">Parça </w:t>
            </w:r>
            <w:r w:rsidR="009728F9" w:rsidRPr="009728F9">
              <w:t>Montaj Uygulaması (</w:t>
            </w:r>
            <w:proofErr w:type="spellStart"/>
            <w:r w:rsidRPr="009728F9">
              <w:t>Kollobratif</w:t>
            </w:r>
            <w:proofErr w:type="spellEnd"/>
            <w:r w:rsidRPr="009728F9">
              <w:t xml:space="preserve"> Robot Uygulaması</w:t>
            </w:r>
            <w:r w:rsidR="009728F9" w:rsidRPr="009728F9"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0900A0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t>16</w:t>
            </w:r>
          </w:p>
        </w:tc>
      </w:tr>
      <w:tr w:rsidR="00DC372C" w:rsidTr="00872ADD">
        <w:trPr>
          <w:trHeight w:val="24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5598" w:rsidRDefault="00B45D6A" w:rsidP="00197280">
            <w:pPr>
              <w:spacing w:line="276" w:lineRule="auto"/>
              <w:ind w:left="0" w:hanging="2"/>
              <w:textDirection w:val="lrTb"/>
              <w:rPr>
                <w:color w:val="000000"/>
              </w:rPr>
            </w:pPr>
            <w:r>
              <w:rPr>
                <w:b/>
                <w:color w:val="000000"/>
              </w:rPr>
              <w:t>Toplam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5598" w:rsidRDefault="00B45D6A" w:rsidP="005C31B1">
            <w:pPr>
              <w:spacing w:line="276" w:lineRule="auto"/>
              <w:ind w:left="0" w:hanging="2"/>
              <w:jc w:val="center"/>
              <w:textDirection w:val="lrTb"/>
            </w:pPr>
            <w:r>
              <w:rPr>
                <w:b/>
              </w:rPr>
              <w:t>80</w:t>
            </w:r>
          </w:p>
        </w:tc>
      </w:tr>
    </w:tbl>
    <w:p w:rsidR="009728F9" w:rsidRDefault="009728F9" w:rsidP="009728F9">
      <w:pPr>
        <w:widowControl w:val="0"/>
        <w:ind w:left="-2" w:firstLineChars="235" w:firstLine="564"/>
        <w:jc w:val="both"/>
        <w:rPr>
          <w:color w:val="000000"/>
        </w:rPr>
      </w:pPr>
    </w:p>
    <w:p w:rsidR="003352DF" w:rsidRDefault="003352DF" w:rsidP="009728F9">
      <w:pPr>
        <w:widowControl w:val="0"/>
        <w:ind w:left="-2" w:firstLineChars="235" w:firstLine="564"/>
        <w:jc w:val="both"/>
        <w:rPr>
          <w:color w:val="000000"/>
        </w:rPr>
      </w:pPr>
    </w:p>
    <w:p w:rsidR="00635598" w:rsidRPr="009728F9" w:rsidRDefault="00B45D6A" w:rsidP="009728F9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lastRenderedPageBreak/>
        <w:t>ÖĞRETİM YÖNTEM, TEKNİK VE STRATEJİLERİ</w:t>
      </w:r>
    </w:p>
    <w:p w:rsidR="00635598" w:rsidRPr="009728F9" w:rsidRDefault="00B45D6A" w:rsidP="009728F9">
      <w:pPr>
        <w:pStyle w:val="ListeParagraf"/>
        <w:numPr>
          <w:ilvl w:val="0"/>
          <w:numId w:val="21"/>
        </w:numPr>
        <w:spacing w:line="276" w:lineRule="auto"/>
        <w:ind w:leftChars="0" w:left="1134" w:firstLineChars="0"/>
        <w:jc w:val="both"/>
        <w:rPr>
          <w:color w:val="000000"/>
        </w:rPr>
      </w:pPr>
      <w:r w:rsidRPr="009728F9">
        <w:rPr>
          <w:color w:val="000000"/>
        </w:rPr>
        <w:t>Programın hedeflerine ulaşmak için; aktif öğretim yöntem ve teknikleri kullanılacaktır.</w:t>
      </w:r>
    </w:p>
    <w:p w:rsidR="00635598" w:rsidRPr="009728F9" w:rsidRDefault="00B45D6A" w:rsidP="009728F9">
      <w:pPr>
        <w:pStyle w:val="ListeParagraf"/>
        <w:numPr>
          <w:ilvl w:val="0"/>
          <w:numId w:val="21"/>
        </w:numPr>
        <w:spacing w:line="276" w:lineRule="auto"/>
        <w:ind w:leftChars="0" w:left="1134" w:firstLineChars="0"/>
        <w:jc w:val="both"/>
        <w:rPr>
          <w:color w:val="000000"/>
        </w:rPr>
      </w:pPr>
      <w:r w:rsidRPr="009728F9">
        <w:rPr>
          <w:color w:val="000000"/>
        </w:rPr>
        <w:t>Katılımcılara eğitim ile ilgili ders notları elektronik ortamda verilecektir.</w:t>
      </w:r>
    </w:p>
    <w:p w:rsidR="00635598" w:rsidRDefault="00B45D6A" w:rsidP="009728F9">
      <w:pPr>
        <w:pStyle w:val="ListeParagraf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134" w:firstLineChars="0"/>
      </w:pPr>
      <w:r>
        <w:t>Program konuları ile ilişkili milli ve evrensel değerler konular içine kaynaştırılarak verilecektir.</w:t>
      </w:r>
    </w:p>
    <w:p w:rsidR="009728F9" w:rsidRDefault="009728F9" w:rsidP="009728F9">
      <w:pPr>
        <w:pStyle w:val="ListeParagraf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left="1134" w:firstLineChars="0" w:firstLine="0"/>
      </w:pPr>
    </w:p>
    <w:p w:rsidR="00635598" w:rsidRPr="009728F9" w:rsidRDefault="00B45D6A" w:rsidP="009728F9">
      <w:pPr>
        <w:pStyle w:val="ListeParagraf"/>
        <w:numPr>
          <w:ilvl w:val="0"/>
          <w:numId w:val="8"/>
        </w:numPr>
        <w:spacing w:after="120" w:line="276" w:lineRule="auto"/>
        <w:ind w:leftChars="0" w:firstLineChars="0"/>
        <w:rPr>
          <w:b/>
        </w:rPr>
      </w:pPr>
      <w:r>
        <w:rPr>
          <w:b/>
        </w:rPr>
        <w:t>ÖLÇME VE DEĞERLENDİRME</w:t>
      </w:r>
    </w:p>
    <w:p w:rsidR="00635598" w:rsidRPr="009728F9" w:rsidRDefault="00B45D6A" w:rsidP="009728F9">
      <w:pPr>
        <w:pStyle w:val="ListeParagraf"/>
        <w:numPr>
          <w:ilvl w:val="0"/>
          <w:numId w:val="22"/>
        </w:numPr>
        <w:spacing w:line="276" w:lineRule="auto"/>
        <w:ind w:leftChars="0" w:left="1134" w:firstLineChars="0"/>
        <w:jc w:val="both"/>
        <w:rPr>
          <w:color w:val="000000"/>
        </w:rPr>
      </w:pPr>
      <w:r w:rsidRPr="009728F9">
        <w:rPr>
          <w:color w:val="000000"/>
        </w:rPr>
        <w:t xml:space="preserve">Kursiyerlerin başarısını değerlendirmek amacıyla; </w:t>
      </w:r>
      <w:r>
        <w:t>25</w:t>
      </w:r>
      <w:r w:rsidRPr="009728F9">
        <w:rPr>
          <w:color w:val="000000"/>
        </w:rPr>
        <w:t xml:space="preserve"> sorudan oluşan ve tüm konuları kapsayan çoktan seçmeli test sınavı yapılacak, </w:t>
      </w:r>
      <w:r>
        <w:t>50</w:t>
      </w:r>
      <w:r w:rsidRPr="009728F9">
        <w:rPr>
          <w:color w:val="000000"/>
        </w:rPr>
        <w:t xml:space="preserve"> ve üzeri not alanlar başarılı sayılacaktır.</w:t>
      </w:r>
    </w:p>
    <w:p w:rsidR="00635598" w:rsidRDefault="00B45D6A" w:rsidP="009728F9">
      <w:pPr>
        <w:pStyle w:val="ListeParagraf"/>
        <w:numPr>
          <w:ilvl w:val="0"/>
          <w:numId w:val="22"/>
        </w:numPr>
        <w:spacing w:line="276" w:lineRule="auto"/>
        <w:ind w:leftChars="0" w:left="1134" w:firstLineChars="0"/>
        <w:jc w:val="both"/>
      </w:pPr>
      <w:r w:rsidRPr="009728F9">
        <w:rPr>
          <w:color w:val="000000"/>
        </w:rPr>
        <w:t xml:space="preserve">Başarılı olanlara </w:t>
      </w:r>
      <w:r>
        <w:t>‘‘Kurs Belge</w:t>
      </w:r>
      <w:r w:rsidR="00197280">
        <w:t>si’’(e-sertifika) verilecektir.</w:t>
      </w:r>
    </w:p>
    <w:sectPr w:rsidR="00635598">
      <w:footerReference w:type="default" r:id="rId8"/>
      <w:pgSz w:w="11906" w:h="16838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F70" w:rsidRDefault="00782F70">
      <w:pPr>
        <w:spacing w:line="240" w:lineRule="auto"/>
        <w:ind w:left="0" w:hanging="2"/>
      </w:pPr>
      <w:r>
        <w:separator/>
      </w:r>
    </w:p>
  </w:endnote>
  <w:endnote w:type="continuationSeparator" w:id="0">
    <w:p w:rsidR="00782F70" w:rsidRDefault="00782F7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598" w:rsidRDefault="00B45D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3066E">
      <w:rPr>
        <w:noProof/>
        <w:color w:val="000000"/>
      </w:rPr>
      <w:t>2</w:t>
    </w:r>
    <w:r>
      <w:rPr>
        <w:color w:val="000000"/>
      </w:rPr>
      <w:fldChar w:fldCharType="end"/>
    </w:r>
  </w:p>
  <w:p w:rsidR="00635598" w:rsidRDefault="006355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F70" w:rsidRDefault="00782F70">
      <w:pPr>
        <w:spacing w:line="240" w:lineRule="auto"/>
        <w:ind w:left="0" w:hanging="2"/>
      </w:pPr>
      <w:r>
        <w:separator/>
      </w:r>
    </w:p>
  </w:footnote>
  <w:footnote w:type="continuationSeparator" w:id="0">
    <w:p w:rsidR="00782F70" w:rsidRDefault="00782F70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10BA0"/>
    <w:multiLevelType w:val="hybridMultilevel"/>
    <w:tmpl w:val="6E4CF464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8793A17"/>
    <w:multiLevelType w:val="hybridMultilevel"/>
    <w:tmpl w:val="640EC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1F6F"/>
    <w:multiLevelType w:val="hybridMultilevel"/>
    <w:tmpl w:val="EFA42FE2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75B40FE"/>
    <w:multiLevelType w:val="hybridMultilevel"/>
    <w:tmpl w:val="7A06CE92"/>
    <w:lvl w:ilvl="0" w:tplc="5B8093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10154"/>
    <w:multiLevelType w:val="hybridMultilevel"/>
    <w:tmpl w:val="292266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25B97279"/>
    <w:multiLevelType w:val="hybridMultilevel"/>
    <w:tmpl w:val="B902FF9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2AAF4258"/>
    <w:multiLevelType w:val="hybridMultilevel"/>
    <w:tmpl w:val="CF188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E69A7"/>
    <w:multiLevelType w:val="multilevel"/>
    <w:tmpl w:val="D4869F9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" w:eastAsia="Noto Sans" w:hAnsi="Noto Sans" w:cs="Noto San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8" w15:restartNumberingAfterBreak="0">
    <w:nsid w:val="2ED136A0"/>
    <w:multiLevelType w:val="multilevel"/>
    <w:tmpl w:val="B330CE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12758D0"/>
    <w:multiLevelType w:val="multilevel"/>
    <w:tmpl w:val="F12262C6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0" w15:restartNumberingAfterBreak="0">
    <w:nsid w:val="37D65C94"/>
    <w:multiLevelType w:val="hybridMultilevel"/>
    <w:tmpl w:val="DBEEEF7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4979609C"/>
    <w:multiLevelType w:val="hybridMultilevel"/>
    <w:tmpl w:val="2CD08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C4722"/>
    <w:multiLevelType w:val="multilevel"/>
    <w:tmpl w:val="73A885D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3" w15:restartNumberingAfterBreak="0">
    <w:nsid w:val="555D1FB7"/>
    <w:multiLevelType w:val="multilevel"/>
    <w:tmpl w:val="B9883D8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58DA776C"/>
    <w:multiLevelType w:val="hybridMultilevel"/>
    <w:tmpl w:val="5E50AC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B1731"/>
    <w:multiLevelType w:val="hybridMultilevel"/>
    <w:tmpl w:val="D6EA5AC4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593E5BF6"/>
    <w:multiLevelType w:val="hybridMultilevel"/>
    <w:tmpl w:val="7020E8C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5B633181"/>
    <w:multiLevelType w:val="hybridMultilevel"/>
    <w:tmpl w:val="AFF6F3FA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5CB851E9"/>
    <w:multiLevelType w:val="hybridMultilevel"/>
    <w:tmpl w:val="25CED3D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69872D70"/>
    <w:multiLevelType w:val="hybridMultilevel"/>
    <w:tmpl w:val="C7D4A3E8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6E5212A4"/>
    <w:multiLevelType w:val="multilevel"/>
    <w:tmpl w:val="AB90461E"/>
    <w:lvl w:ilvl="0">
      <w:start w:val="1"/>
      <w:numFmt w:val="bullet"/>
      <w:lvlText w:val="●"/>
      <w:lvlJc w:val="left"/>
      <w:pPr>
        <w:ind w:left="1069" w:hanging="360"/>
      </w:pPr>
      <w:rPr>
        <w:rFonts w:ascii="Noto Sans" w:eastAsia="Noto Sans" w:hAnsi="Noto Sans" w:cs="Noto Sans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1" w15:restartNumberingAfterBreak="0">
    <w:nsid w:val="74DA1D30"/>
    <w:multiLevelType w:val="multilevel"/>
    <w:tmpl w:val="BCDAAA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9"/>
  </w:num>
  <w:num w:numId="5">
    <w:abstractNumId w:val="12"/>
  </w:num>
  <w:num w:numId="6">
    <w:abstractNumId w:val="13"/>
  </w:num>
  <w:num w:numId="7">
    <w:abstractNumId w:val="21"/>
  </w:num>
  <w:num w:numId="8">
    <w:abstractNumId w:val="3"/>
  </w:num>
  <w:num w:numId="9">
    <w:abstractNumId w:val="6"/>
  </w:num>
  <w:num w:numId="10">
    <w:abstractNumId w:val="1"/>
  </w:num>
  <w:num w:numId="11">
    <w:abstractNumId w:val="14"/>
  </w:num>
  <w:num w:numId="12">
    <w:abstractNumId w:val="16"/>
  </w:num>
  <w:num w:numId="13">
    <w:abstractNumId w:val="2"/>
  </w:num>
  <w:num w:numId="14">
    <w:abstractNumId w:val="17"/>
  </w:num>
  <w:num w:numId="15">
    <w:abstractNumId w:val="18"/>
  </w:num>
  <w:num w:numId="16">
    <w:abstractNumId w:val="4"/>
  </w:num>
  <w:num w:numId="17">
    <w:abstractNumId w:val="11"/>
  </w:num>
  <w:num w:numId="18">
    <w:abstractNumId w:val="10"/>
  </w:num>
  <w:num w:numId="19">
    <w:abstractNumId w:val="0"/>
  </w:num>
  <w:num w:numId="20">
    <w:abstractNumId w:val="15"/>
  </w:num>
  <w:num w:numId="21">
    <w:abstractNumId w:val="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98"/>
    <w:rsid w:val="0003066E"/>
    <w:rsid w:val="000900A0"/>
    <w:rsid w:val="00197280"/>
    <w:rsid w:val="001B12D7"/>
    <w:rsid w:val="003352DF"/>
    <w:rsid w:val="00352827"/>
    <w:rsid w:val="005C31B1"/>
    <w:rsid w:val="006230BC"/>
    <w:rsid w:val="00635598"/>
    <w:rsid w:val="006C2289"/>
    <w:rsid w:val="00774905"/>
    <w:rsid w:val="00782F70"/>
    <w:rsid w:val="00872ADD"/>
    <w:rsid w:val="00921A7D"/>
    <w:rsid w:val="009728F9"/>
    <w:rsid w:val="00973156"/>
    <w:rsid w:val="00AA2270"/>
    <w:rsid w:val="00B45D6A"/>
    <w:rsid w:val="00BE3BEF"/>
    <w:rsid w:val="00C012D0"/>
    <w:rsid w:val="00CD6B69"/>
    <w:rsid w:val="00DC372C"/>
    <w:rsid w:val="00DD14E1"/>
    <w:rsid w:val="00E2267A"/>
    <w:rsid w:val="00F6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FE174-AAB0-4ADE-80DA-675F492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link w:val="ListeParagrafChar"/>
    <w:qFormat/>
    <w:pPr>
      <w:spacing w:after="160"/>
      <w:ind w:left="720"/>
      <w:contextualSpacing/>
    </w:pPr>
  </w:style>
  <w:style w:type="paragraph" w:styleId="T1">
    <w:name w:val="toc 1"/>
    <w:basedOn w:val="Normal"/>
    <w:next w:val="Normal"/>
    <w:qFormat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qFormat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ListeParagrafChar">
    <w:name w:val="Liste Paragraf Char"/>
    <w:link w:val="ListeParagraf"/>
    <w:locked/>
    <w:rsid w:val="005C31B1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UKBnNpGQWyOJz1ni6zew9jcdXg==">AMUW2mUORx7YJ0Hq1GAkR7W1raXFvY7R/SZ5qRjvlCSUihu4OOHD4VSP2OfUwy89Jbv2GrlEboCKirO6P988po7Lyiyhc/veFk2paIDScqYU9U3Rl6IuBwg=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Refik OLGUN</cp:lastModifiedBy>
  <cp:revision>9</cp:revision>
  <dcterms:created xsi:type="dcterms:W3CDTF">2023-03-09T13:46:00Z</dcterms:created>
  <dcterms:modified xsi:type="dcterms:W3CDTF">2023-03-15T11:53:00Z</dcterms:modified>
</cp:coreProperties>
</file>